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ED91" w14:textId="77777777" w:rsidR="00F05E21" w:rsidRDefault="00A31ABC">
      <w:pPr>
        <w:pStyle w:val="Standard"/>
        <w:rPr>
          <w:b/>
          <w:bCs/>
          <w:sz w:val="28"/>
          <w:szCs w:val="28"/>
        </w:rPr>
      </w:pPr>
      <w:r>
        <w:rPr>
          <w:b/>
          <w:bCs/>
          <w:sz w:val="28"/>
          <w:szCs w:val="28"/>
        </w:rPr>
        <w:t>Grundejerforeningen Egeparken III</w:t>
      </w:r>
    </w:p>
    <w:p w14:paraId="4152ED92" w14:textId="77777777" w:rsidR="00F05E21" w:rsidRDefault="00F05E21">
      <w:pPr>
        <w:pStyle w:val="Standard"/>
        <w:rPr>
          <w:b/>
          <w:bCs/>
          <w:sz w:val="28"/>
          <w:szCs w:val="28"/>
        </w:rPr>
      </w:pPr>
    </w:p>
    <w:p w14:paraId="4152ED93" w14:textId="77777777" w:rsidR="00F05E21" w:rsidRDefault="00A31ABC">
      <w:pPr>
        <w:pStyle w:val="Standard"/>
        <w:jc w:val="center"/>
        <w:rPr>
          <w:b/>
          <w:bCs/>
          <w:sz w:val="28"/>
          <w:szCs w:val="28"/>
        </w:rPr>
      </w:pPr>
      <w:r>
        <w:rPr>
          <w:b/>
          <w:bCs/>
          <w:sz w:val="28"/>
          <w:szCs w:val="28"/>
        </w:rPr>
        <w:t>REFERAT AF GENERALFORSAMLINGEN 27. MARTS 2025</w:t>
      </w:r>
    </w:p>
    <w:p w14:paraId="4152ED94" w14:textId="77777777" w:rsidR="00F05E21" w:rsidRDefault="00F05E21">
      <w:pPr>
        <w:pStyle w:val="Standard"/>
        <w:jc w:val="center"/>
        <w:rPr>
          <w:b/>
          <w:bCs/>
          <w:sz w:val="28"/>
          <w:szCs w:val="28"/>
        </w:rPr>
      </w:pPr>
    </w:p>
    <w:p w14:paraId="4152ED95" w14:textId="77777777" w:rsidR="00F05E21" w:rsidRDefault="00A31ABC">
      <w:pPr>
        <w:pStyle w:val="Standard"/>
        <w:rPr>
          <w:b/>
          <w:bCs/>
          <w:sz w:val="28"/>
          <w:szCs w:val="28"/>
        </w:rPr>
      </w:pPr>
      <w:r>
        <w:rPr>
          <w:b/>
          <w:bCs/>
          <w:sz w:val="28"/>
          <w:szCs w:val="28"/>
        </w:rPr>
        <w:t>Pkt. 1</w:t>
      </w:r>
      <w:r>
        <w:rPr>
          <w:b/>
          <w:bCs/>
          <w:sz w:val="28"/>
          <w:szCs w:val="28"/>
        </w:rPr>
        <w:tab/>
      </w:r>
      <w:r>
        <w:rPr>
          <w:b/>
          <w:bCs/>
          <w:sz w:val="28"/>
          <w:szCs w:val="28"/>
        </w:rPr>
        <w:tab/>
        <w:t xml:space="preserve">Valg af </w:t>
      </w:r>
      <w:proofErr w:type="gramStart"/>
      <w:r>
        <w:rPr>
          <w:b/>
          <w:bCs/>
          <w:sz w:val="28"/>
          <w:szCs w:val="28"/>
        </w:rPr>
        <w:t xml:space="preserve">dirigent </w:t>
      </w:r>
      <w:r>
        <w:rPr>
          <w:sz w:val="28"/>
          <w:szCs w:val="28"/>
        </w:rPr>
        <w:t xml:space="preserve"> Frederik</w:t>
      </w:r>
      <w:proofErr w:type="gramEnd"/>
      <w:r>
        <w:rPr>
          <w:sz w:val="28"/>
          <w:szCs w:val="28"/>
        </w:rPr>
        <w:t xml:space="preserve"> Drachmann valgt.</w:t>
      </w:r>
    </w:p>
    <w:p w14:paraId="4152ED96" w14:textId="77777777" w:rsidR="00F05E21" w:rsidRDefault="00F05E21">
      <w:pPr>
        <w:pStyle w:val="Standard"/>
        <w:rPr>
          <w:b/>
          <w:bCs/>
          <w:sz w:val="28"/>
          <w:szCs w:val="28"/>
        </w:rPr>
      </w:pPr>
    </w:p>
    <w:p w14:paraId="4152ED97" w14:textId="77777777" w:rsidR="00F05E21" w:rsidRDefault="00A31ABC">
      <w:pPr>
        <w:pStyle w:val="Standard"/>
        <w:rPr>
          <w:b/>
          <w:bCs/>
          <w:sz w:val="28"/>
          <w:szCs w:val="28"/>
        </w:rPr>
      </w:pPr>
      <w:r>
        <w:rPr>
          <w:b/>
          <w:bCs/>
          <w:sz w:val="28"/>
          <w:szCs w:val="28"/>
        </w:rPr>
        <w:t>Pkt. 2</w:t>
      </w:r>
      <w:r>
        <w:rPr>
          <w:b/>
          <w:bCs/>
          <w:sz w:val="28"/>
          <w:szCs w:val="28"/>
        </w:rPr>
        <w:tab/>
      </w:r>
      <w:r>
        <w:rPr>
          <w:b/>
          <w:bCs/>
          <w:sz w:val="28"/>
          <w:szCs w:val="28"/>
        </w:rPr>
        <w:tab/>
        <w:t xml:space="preserve">Beretning for ”Egeparken” III </w:t>
      </w:r>
      <w:r>
        <w:rPr>
          <w:sz w:val="28"/>
          <w:szCs w:val="28"/>
        </w:rPr>
        <w:t>v/formanden. Godkendt.</w:t>
      </w:r>
    </w:p>
    <w:p w14:paraId="4152ED98" w14:textId="77777777" w:rsidR="00F05E21" w:rsidRDefault="00F05E21">
      <w:pPr>
        <w:pStyle w:val="Standard"/>
        <w:rPr>
          <w:b/>
          <w:bCs/>
          <w:sz w:val="28"/>
          <w:szCs w:val="28"/>
        </w:rPr>
      </w:pPr>
    </w:p>
    <w:p w14:paraId="4152ED99" w14:textId="77777777" w:rsidR="00F05E21" w:rsidRDefault="00A31ABC">
      <w:pPr>
        <w:pStyle w:val="Standard"/>
        <w:rPr>
          <w:b/>
          <w:bCs/>
          <w:sz w:val="28"/>
          <w:szCs w:val="28"/>
        </w:rPr>
      </w:pPr>
      <w:r>
        <w:rPr>
          <w:b/>
          <w:bCs/>
          <w:sz w:val="28"/>
          <w:szCs w:val="28"/>
        </w:rPr>
        <w:t>Pkt. 3</w:t>
      </w:r>
      <w:r>
        <w:rPr>
          <w:b/>
          <w:bCs/>
          <w:sz w:val="28"/>
          <w:szCs w:val="28"/>
        </w:rPr>
        <w:tab/>
      </w:r>
      <w:r>
        <w:rPr>
          <w:b/>
          <w:bCs/>
          <w:sz w:val="28"/>
          <w:szCs w:val="28"/>
        </w:rPr>
        <w:tab/>
        <w:t xml:space="preserve">Beretning for </w:t>
      </w:r>
      <w:r>
        <w:rPr>
          <w:b/>
          <w:bCs/>
          <w:sz w:val="28"/>
          <w:szCs w:val="28"/>
        </w:rPr>
        <w:t xml:space="preserve">Fællesgrundejerforeningen </w:t>
      </w:r>
      <w:r>
        <w:rPr>
          <w:sz w:val="28"/>
          <w:szCs w:val="28"/>
        </w:rPr>
        <w:t>v/ Frederik Drachmann.</w:t>
      </w:r>
    </w:p>
    <w:p w14:paraId="4152ED9A" w14:textId="77777777" w:rsidR="00F05E21" w:rsidRDefault="00A31ABC">
      <w:pPr>
        <w:pStyle w:val="Standard"/>
        <w:rPr>
          <w:b/>
          <w:bCs/>
          <w:sz w:val="28"/>
          <w:szCs w:val="28"/>
        </w:rPr>
      </w:pPr>
      <w:r>
        <w:rPr>
          <w:sz w:val="28"/>
          <w:szCs w:val="28"/>
        </w:rPr>
        <w:tab/>
      </w:r>
      <w:r>
        <w:rPr>
          <w:sz w:val="28"/>
          <w:szCs w:val="28"/>
        </w:rPr>
        <w:tab/>
        <w:t>Godkendt. Frederik fortalte om den årlige havevandring med vores</w:t>
      </w:r>
    </w:p>
    <w:p w14:paraId="4152ED9B" w14:textId="77777777" w:rsidR="00F05E21" w:rsidRDefault="00A31ABC">
      <w:pPr>
        <w:pStyle w:val="Standard"/>
        <w:rPr>
          <w:b/>
          <w:bCs/>
          <w:sz w:val="28"/>
          <w:szCs w:val="28"/>
        </w:rPr>
      </w:pPr>
      <w:r>
        <w:rPr>
          <w:sz w:val="28"/>
          <w:szCs w:val="28"/>
        </w:rPr>
        <w:tab/>
      </w:r>
      <w:r>
        <w:rPr>
          <w:sz w:val="28"/>
          <w:szCs w:val="28"/>
        </w:rPr>
        <w:tab/>
        <w:t xml:space="preserve">gartner. </w:t>
      </w:r>
      <w:r>
        <w:rPr>
          <w:i/>
          <w:iCs/>
          <w:sz w:val="28"/>
          <w:szCs w:val="28"/>
        </w:rPr>
        <w:t>Det indskærpes, at private hække og buske skal beskæres helt</w:t>
      </w:r>
    </w:p>
    <w:p w14:paraId="4152ED9C" w14:textId="77777777" w:rsidR="00F05E21" w:rsidRDefault="00A31ABC">
      <w:pPr>
        <w:pStyle w:val="Standard"/>
        <w:rPr>
          <w:b/>
          <w:bCs/>
          <w:i/>
          <w:iCs/>
          <w:sz w:val="28"/>
          <w:szCs w:val="28"/>
        </w:rPr>
      </w:pPr>
      <w:r>
        <w:rPr>
          <w:i/>
          <w:iCs/>
          <w:sz w:val="28"/>
          <w:szCs w:val="28"/>
        </w:rPr>
        <w:tab/>
      </w:r>
      <w:r>
        <w:rPr>
          <w:i/>
          <w:iCs/>
          <w:sz w:val="28"/>
          <w:szCs w:val="28"/>
        </w:rPr>
        <w:tab/>
        <w:t xml:space="preserve">ind til flisekanten. </w:t>
      </w:r>
      <w:r>
        <w:rPr>
          <w:sz w:val="28"/>
          <w:szCs w:val="28"/>
        </w:rPr>
        <w:t>Af hensyn til biodiversiteten bliver alle græs-</w:t>
      </w:r>
      <w:r>
        <w:rPr>
          <w:sz w:val="28"/>
          <w:szCs w:val="28"/>
        </w:rPr>
        <w:tab/>
      </w:r>
      <w:r>
        <w:rPr>
          <w:sz w:val="28"/>
          <w:szCs w:val="28"/>
        </w:rPr>
        <w:tab/>
      </w:r>
      <w:r>
        <w:rPr>
          <w:sz w:val="28"/>
          <w:szCs w:val="28"/>
        </w:rPr>
        <w:tab/>
        <w:t>skråninger ikke slået mere, kun en gang forår og efterår.</w:t>
      </w:r>
    </w:p>
    <w:p w14:paraId="4152ED9D" w14:textId="77777777" w:rsidR="00F05E21" w:rsidRDefault="00F05E21">
      <w:pPr>
        <w:pStyle w:val="Standard"/>
        <w:rPr>
          <w:b/>
          <w:bCs/>
          <w:sz w:val="28"/>
          <w:szCs w:val="28"/>
        </w:rPr>
      </w:pPr>
    </w:p>
    <w:p w14:paraId="4152ED9E" w14:textId="77777777" w:rsidR="00F05E21" w:rsidRDefault="00A31ABC">
      <w:pPr>
        <w:pStyle w:val="Standard"/>
        <w:rPr>
          <w:b/>
          <w:bCs/>
          <w:sz w:val="28"/>
          <w:szCs w:val="28"/>
        </w:rPr>
      </w:pPr>
      <w:r>
        <w:rPr>
          <w:b/>
          <w:bCs/>
          <w:sz w:val="28"/>
          <w:szCs w:val="28"/>
        </w:rPr>
        <w:t>Pkt. 4</w:t>
      </w:r>
      <w:r>
        <w:rPr>
          <w:sz w:val="28"/>
          <w:szCs w:val="28"/>
        </w:rPr>
        <w:tab/>
      </w:r>
      <w:r>
        <w:rPr>
          <w:sz w:val="28"/>
          <w:szCs w:val="28"/>
        </w:rPr>
        <w:tab/>
        <w:t xml:space="preserve"> </w:t>
      </w:r>
      <w:r>
        <w:rPr>
          <w:b/>
          <w:bCs/>
          <w:sz w:val="28"/>
          <w:szCs w:val="28"/>
        </w:rPr>
        <w:t>Det reviderede regnskab for Egeparken III 2024.</w:t>
      </w:r>
      <w:r>
        <w:rPr>
          <w:sz w:val="28"/>
          <w:szCs w:val="28"/>
        </w:rPr>
        <w:t xml:space="preserve">  Godkendt.</w:t>
      </w:r>
    </w:p>
    <w:p w14:paraId="4152ED9F" w14:textId="77777777" w:rsidR="00F05E21" w:rsidRDefault="00F05E21">
      <w:pPr>
        <w:pStyle w:val="Standard"/>
        <w:rPr>
          <w:b/>
          <w:bCs/>
          <w:sz w:val="28"/>
          <w:szCs w:val="28"/>
        </w:rPr>
      </w:pPr>
    </w:p>
    <w:p w14:paraId="4152EDA0" w14:textId="77777777" w:rsidR="00F05E21" w:rsidRDefault="00A31ABC">
      <w:pPr>
        <w:pStyle w:val="Standard"/>
        <w:rPr>
          <w:b/>
          <w:bCs/>
          <w:sz w:val="28"/>
          <w:szCs w:val="28"/>
        </w:rPr>
      </w:pPr>
      <w:r>
        <w:rPr>
          <w:b/>
          <w:bCs/>
          <w:sz w:val="28"/>
          <w:szCs w:val="28"/>
        </w:rPr>
        <w:t>Pkt. 5</w:t>
      </w:r>
      <w:r>
        <w:rPr>
          <w:b/>
          <w:bCs/>
          <w:sz w:val="28"/>
          <w:szCs w:val="28"/>
        </w:rPr>
        <w:tab/>
      </w:r>
      <w:r>
        <w:rPr>
          <w:b/>
          <w:bCs/>
          <w:sz w:val="28"/>
          <w:szCs w:val="28"/>
        </w:rPr>
        <w:tab/>
        <w:t xml:space="preserve">Det reviderede regnskab for Fællesgrundejerforeningen 2024. </w:t>
      </w:r>
      <w:r>
        <w:rPr>
          <w:sz w:val="28"/>
          <w:szCs w:val="28"/>
        </w:rPr>
        <w:t xml:space="preserve"> </w:t>
      </w:r>
      <w:r>
        <w:rPr>
          <w:sz w:val="28"/>
          <w:szCs w:val="28"/>
        </w:rPr>
        <w:tab/>
      </w:r>
      <w:r>
        <w:rPr>
          <w:sz w:val="28"/>
          <w:szCs w:val="28"/>
        </w:rPr>
        <w:tab/>
      </w:r>
      <w:r>
        <w:rPr>
          <w:sz w:val="28"/>
          <w:szCs w:val="28"/>
        </w:rPr>
        <w:tab/>
        <w:t>Godkendt.</w:t>
      </w:r>
    </w:p>
    <w:p w14:paraId="4152EDA1" w14:textId="77777777" w:rsidR="00F05E21" w:rsidRDefault="00F05E21">
      <w:pPr>
        <w:pStyle w:val="Standard"/>
        <w:rPr>
          <w:b/>
          <w:bCs/>
          <w:sz w:val="28"/>
          <w:szCs w:val="28"/>
        </w:rPr>
      </w:pPr>
    </w:p>
    <w:p w14:paraId="4152EDA2" w14:textId="77777777" w:rsidR="00F05E21" w:rsidRDefault="00A31ABC">
      <w:pPr>
        <w:pStyle w:val="Standard"/>
        <w:rPr>
          <w:b/>
          <w:bCs/>
          <w:sz w:val="28"/>
          <w:szCs w:val="28"/>
        </w:rPr>
      </w:pPr>
      <w:r>
        <w:rPr>
          <w:b/>
          <w:bCs/>
          <w:sz w:val="28"/>
          <w:szCs w:val="28"/>
        </w:rPr>
        <w:t>Pkt. 6</w:t>
      </w:r>
      <w:r>
        <w:rPr>
          <w:b/>
          <w:bCs/>
          <w:sz w:val="28"/>
          <w:szCs w:val="28"/>
        </w:rPr>
        <w:tab/>
      </w:r>
      <w:r>
        <w:rPr>
          <w:b/>
          <w:bCs/>
          <w:sz w:val="28"/>
          <w:szCs w:val="28"/>
        </w:rPr>
        <w:tab/>
        <w:t xml:space="preserve">Forslag til budget 2025 </w:t>
      </w:r>
      <w:r>
        <w:rPr>
          <w:b/>
          <w:bCs/>
          <w:sz w:val="28"/>
          <w:szCs w:val="28"/>
        </w:rPr>
        <w:t>samt kontingentforhøjelse for Egeparken III</w:t>
      </w:r>
    </w:p>
    <w:p w14:paraId="4152EDA3" w14:textId="77777777" w:rsidR="00F05E21" w:rsidRDefault="00A31ABC">
      <w:pPr>
        <w:pStyle w:val="Standard"/>
        <w:rPr>
          <w:b/>
          <w:bCs/>
          <w:sz w:val="28"/>
          <w:szCs w:val="28"/>
        </w:rPr>
      </w:pPr>
      <w:r>
        <w:rPr>
          <w:sz w:val="28"/>
          <w:szCs w:val="28"/>
        </w:rPr>
        <w:tab/>
      </w:r>
      <w:r>
        <w:rPr>
          <w:sz w:val="28"/>
          <w:szCs w:val="28"/>
        </w:rPr>
        <w:tab/>
      </w:r>
      <w:r>
        <w:rPr>
          <w:b/>
          <w:bCs/>
          <w:sz w:val="28"/>
          <w:szCs w:val="28"/>
        </w:rPr>
        <w:t>og Fællesgrundejerforeningen for Egeparken III. Begge g</w:t>
      </w:r>
      <w:r>
        <w:rPr>
          <w:sz w:val="28"/>
          <w:szCs w:val="28"/>
        </w:rPr>
        <w:t>odkendt.</w:t>
      </w:r>
    </w:p>
    <w:p w14:paraId="4152EDA4" w14:textId="77777777" w:rsidR="00F05E21" w:rsidRDefault="00F05E21">
      <w:pPr>
        <w:pStyle w:val="Standard"/>
        <w:rPr>
          <w:b/>
          <w:bCs/>
          <w:sz w:val="28"/>
          <w:szCs w:val="28"/>
        </w:rPr>
      </w:pPr>
    </w:p>
    <w:p w14:paraId="4152EDA5" w14:textId="77777777" w:rsidR="00F05E21" w:rsidRDefault="00A31ABC">
      <w:pPr>
        <w:pStyle w:val="Standard"/>
        <w:rPr>
          <w:b/>
          <w:bCs/>
          <w:sz w:val="28"/>
          <w:szCs w:val="28"/>
        </w:rPr>
      </w:pPr>
      <w:proofErr w:type="spellStart"/>
      <w:r>
        <w:rPr>
          <w:b/>
          <w:bCs/>
          <w:sz w:val="28"/>
          <w:szCs w:val="28"/>
        </w:rPr>
        <w:t>Pkt</w:t>
      </w:r>
      <w:proofErr w:type="spellEnd"/>
      <w:r>
        <w:rPr>
          <w:b/>
          <w:bCs/>
          <w:sz w:val="28"/>
          <w:szCs w:val="28"/>
        </w:rPr>
        <w:t xml:space="preserve"> 7</w:t>
      </w:r>
      <w:r>
        <w:rPr>
          <w:b/>
          <w:bCs/>
          <w:sz w:val="28"/>
          <w:szCs w:val="28"/>
        </w:rPr>
        <w:tab/>
      </w:r>
      <w:r>
        <w:rPr>
          <w:b/>
          <w:bCs/>
          <w:sz w:val="28"/>
          <w:szCs w:val="28"/>
        </w:rPr>
        <w:tab/>
        <w:t xml:space="preserve">Valg af bestyrelsesmedlemmer. </w:t>
      </w:r>
      <w:r>
        <w:rPr>
          <w:sz w:val="28"/>
          <w:szCs w:val="28"/>
        </w:rPr>
        <w:t xml:space="preserve">Valgt er Henrik Schiønning </w:t>
      </w:r>
      <w:proofErr w:type="gramStart"/>
      <w:r>
        <w:rPr>
          <w:sz w:val="28"/>
          <w:szCs w:val="28"/>
        </w:rPr>
        <w:t xml:space="preserve">Larsen,  </w:t>
      </w:r>
      <w:r>
        <w:rPr>
          <w:sz w:val="28"/>
          <w:szCs w:val="28"/>
        </w:rPr>
        <w:tab/>
      </w:r>
      <w:proofErr w:type="gramEnd"/>
      <w:r>
        <w:rPr>
          <w:sz w:val="28"/>
          <w:szCs w:val="28"/>
        </w:rPr>
        <w:tab/>
        <w:t>Jens Aalling og Ole Borgsten.</w:t>
      </w:r>
    </w:p>
    <w:p w14:paraId="4152EDA6" w14:textId="77777777" w:rsidR="00F05E21" w:rsidRDefault="00F05E21">
      <w:pPr>
        <w:pStyle w:val="Standard"/>
        <w:rPr>
          <w:b/>
          <w:bCs/>
          <w:sz w:val="28"/>
          <w:szCs w:val="28"/>
        </w:rPr>
      </w:pPr>
    </w:p>
    <w:p w14:paraId="4152EDA7" w14:textId="77777777" w:rsidR="00F05E21" w:rsidRDefault="00A31ABC">
      <w:pPr>
        <w:pStyle w:val="Standard"/>
        <w:rPr>
          <w:b/>
          <w:bCs/>
          <w:sz w:val="28"/>
          <w:szCs w:val="28"/>
        </w:rPr>
      </w:pPr>
      <w:proofErr w:type="spellStart"/>
      <w:r>
        <w:rPr>
          <w:b/>
          <w:bCs/>
          <w:sz w:val="28"/>
          <w:szCs w:val="28"/>
        </w:rPr>
        <w:t>Pkt</w:t>
      </w:r>
      <w:proofErr w:type="spellEnd"/>
      <w:r>
        <w:rPr>
          <w:b/>
          <w:bCs/>
          <w:sz w:val="28"/>
          <w:szCs w:val="28"/>
        </w:rPr>
        <w:t xml:space="preserve"> 8</w:t>
      </w:r>
      <w:r>
        <w:rPr>
          <w:b/>
          <w:bCs/>
          <w:sz w:val="28"/>
          <w:szCs w:val="28"/>
        </w:rPr>
        <w:tab/>
      </w:r>
      <w:r>
        <w:rPr>
          <w:b/>
          <w:bCs/>
          <w:sz w:val="28"/>
          <w:szCs w:val="28"/>
        </w:rPr>
        <w:tab/>
        <w:t xml:space="preserve">Valg af to bestyrelsessuppleanter. </w:t>
      </w:r>
      <w:r>
        <w:rPr>
          <w:sz w:val="28"/>
          <w:szCs w:val="28"/>
        </w:rPr>
        <w:t>Valgt er Frederik Drachmann og</w:t>
      </w:r>
    </w:p>
    <w:p w14:paraId="4152EDA8" w14:textId="77777777" w:rsidR="00F05E21" w:rsidRDefault="00A31ABC">
      <w:pPr>
        <w:pStyle w:val="Standard"/>
        <w:rPr>
          <w:b/>
          <w:bCs/>
          <w:sz w:val="28"/>
          <w:szCs w:val="28"/>
        </w:rPr>
      </w:pPr>
      <w:r>
        <w:rPr>
          <w:sz w:val="28"/>
          <w:szCs w:val="28"/>
        </w:rPr>
        <w:tab/>
      </w:r>
      <w:r>
        <w:rPr>
          <w:sz w:val="28"/>
          <w:szCs w:val="28"/>
        </w:rPr>
        <w:tab/>
        <w:t>Alice Malcolm.</w:t>
      </w:r>
    </w:p>
    <w:p w14:paraId="4152EDA9" w14:textId="77777777" w:rsidR="00F05E21" w:rsidRDefault="00F05E21">
      <w:pPr>
        <w:pStyle w:val="Standard"/>
        <w:rPr>
          <w:b/>
          <w:bCs/>
          <w:sz w:val="28"/>
          <w:szCs w:val="28"/>
        </w:rPr>
      </w:pPr>
    </w:p>
    <w:p w14:paraId="4152EDAA" w14:textId="77777777" w:rsidR="00F05E21" w:rsidRDefault="00A31ABC">
      <w:pPr>
        <w:pStyle w:val="Standard"/>
        <w:rPr>
          <w:b/>
          <w:bCs/>
          <w:sz w:val="28"/>
          <w:szCs w:val="28"/>
        </w:rPr>
      </w:pPr>
      <w:proofErr w:type="spellStart"/>
      <w:r>
        <w:rPr>
          <w:b/>
          <w:bCs/>
          <w:sz w:val="28"/>
          <w:szCs w:val="28"/>
        </w:rPr>
        <w:t>Pkt</w:t>
      </w:r>
      <w:proofErr w:type="spellEnd"/>
      <w:r>
        <w:rPr>
          <w:b/>
          <w:bCs/>
          <w:sz w:val="28"/>
          <w:szCs w:val="28"/>
        </w:rPr>
        <w:t xml:space="preserve"> 9</w:t>
      </w:r>
      <w:r>
        <w:rPr>
          <w:b/>
          <w:bCs/>
          <w:sz w:val="28"/>
          <w:szCs w:val="28"/>
        </w:rPr>
        <w:tab/>
      </w:r>
      <w:r>
        <w:rPr>
          <w:b/>
          <w:bCs/>
          <w:sz w:val="28"/>
          <w:szCs w:val="28"/>
        </w:rPr>
        <w:tab/>
        <w:t xml:space="preserve">Valg af to revisorer til Egeparken III. </w:t>
      </w:r>
      <w:r>
        <w:rPr>
          <w:sz w:val="28"/>
          <w:szCs w:val="28"/>
        </w:rPr>
        <w:t xml:space="preserve">Valgt er Torben </w:t>
      </w:r>
      <w:proofErr w:type="spellStart"/>
      <w:r>
        <w:rPr>
          <w:sz w:val="28"/>
          <w:szCs w:val="28"/>
        </w:rPr>
        <w:t>Ellestad</w:t>
      </w:r>
      <w:proofErr w:type="spellEnd"/>
      <w:r>
        <w:rPr>
          <w:sz w:val="28"/>
          <w:szCs w:val="28"/>
        </w:rPr>
        <w:t xml:space="preserve"> og</w:t>
      </w:r>
    </w:p>
    <w:p w14:paraId="4152EDAB" w14:textId="77777777" w:rsidR="00F05E21" w:rsidRDefault="00A31ABC">
      <w:pPr>
        <w:pStyle w:val="Standard"/>
        <w:rPr>
          <w:b/>
          <w:bCs/>
          <w:sz w:val="28"/>
          <w:szCs w:val="28"/>
        </w:rPr>
      </w:pPr>
      <w:r>
        <w:rPr>
          <w:sz w:val="28"/>
          <w:szCs w:val="28"/>
        </w:rPr>
        <w:tab/>
      </w:r>
      <w:r>
        <w:rPr>
          <w:sz w:val="28"/>
          <w:szCs w:val="28"/>
        </w:rPr>
        <w:tab/>
        <w:t>Bente Roed.</w:t>
      </w:r>
    </w:p>
    <w:p w14:paraId="4152EDAC" w14:textId="77777777" w:rsidR="00F05E21" w:rsidRDefault="00F05E21">
      <w:pPr>
        <w:pStyle w:val="Standard"/>
        <w:rPr>
          <w:b/>
          <w:bCs/>
          <w:sz w:val="28"/>
          <w:szCs w:val="28"/>
        </w:rPr>
      </w:pPr>
    </w:p>
    <w:p w14:paraId="4152EDAD" w14:textId="77777777" w:rsidR="00F05E21" w:rsidRDefault="00A31ABC">
      <w:pPr>
        <w:pStyle w:val="Standard"/>
        <w:rPr>
          <w:b/>
          <w:bCs/>
          <w:sz w:val="28"/>
          <w:szCs w:val="28"/>
        </w:rPr>
      </w:pPr>
      <w:r>
        <w:rPr>
          <w:b/>
          <w:bCs/>
          <w:sz w:val="28"/>
          <w:szCs w:val="28"/>
        </w:rPr>
        <w:t>Pkt. 10</w:t>
      </w:r>
      <w:r>
        <w:rPr>
          <w:b/>
          <w:bCs/>
          <w:sz w:val="28"/>
          <w:szCs w:val="28"/>
        </w:rPr>
        <w:tab/>
        <w:t xml:space="preserve">Valg af revisor til Fællesgrundejerforeningen. </w:t>
      </w:r>
      <w:r>
        <w:rPr>
          <w:sz w:val="28"/>
          <w:szCs w:val="28"/>
        </w:rPr>
        <w:t>Carl Tiedemann valgt.</w:t>
      </w:r>
    </w:p>
    <w:p w14:paraId="4152EDAE" w14:textId="77777777" w:rsidR="00F05E21" w:rsidRDefault="00F05E21">
      <w:pPr>
        <w:pStyle w:val="Standard"/>
        <w:rPr>
          <w:b/>
          <w:bCs/>
          <w:sz w:val="28"/>
          <w:szCs w:val="28"/>
        </w:rPr>
      </w:pPr>
    </w:p>
    <w:p w14:paraId="4152EDAF" w14:textId="77777777" w:rsidR="00F05E21" w:rsidRDefault="00A31ABC">
      <w:pPr>
        <w:pStyle w:val="Standard"/>
        <w:rPr>
          <w:b/>
          <w:bCs/>
          <w:sz w:val="28"/>
          <w:szCs w:val="28"/>
        </w:rPr>
      </w:pPr>
      <w:r>
        <w:rPr>
          <w:b/>
          <w:bCs/>
          <w:sz w:val="28"/>
          <w:szCs w:val="28"/>
        </w:rPr>
        <w:t>Pkt. 11</w:t>
      </w:r>
      <w:r>
        <w:rPr>
          <w:b/>
          <w:bCs/>
          <w:sz w:val="28"/>
          <w:szCs w:val="28"/>
        </w:rPr>
        <w:tab/>
        <w:t xml:space="preserve">Indkomne forslag. </w:t>
      </w:r>
      <w:r>
        <w:rPr>
          <w:sz w:val="28"/>
          <w:szCs w:val="28"/>
        </w:rPr>
        <w:t>Ingen forslag.</w:t>
      </w:r>
    </w:p>
    <w:p w14:paraId="4152EDB0" w14:textId="77777777" w:rsidR="00F05E21" w:rsidRDefault="00F05E21">
      <w:pPr>
        <w:pStyle w:val="Standard"/>
        <w:rPr>
          <w:b/>
          <w:bCs/>
          <w:sz w:val="28"/>
          <w:szCs w:val="28"/>
        </w:rPr>
      </w:pPr>
    </w:p>
    <w:p w14:paraId="4152EDB1" w14:textId="77777777" w:rsidR="00F05E21" w:rsidRDefault="00A31ABC">
      <w:pPr>
        <w:pStyle w:val="Standard"/>
        <w:rPr>
          <w:b/>
          <w:bCs/>
          <w:sz w:val="28"/>
          <w:szCs w:val="28"/>
        </w:rPr>
      </w:pPr>
      <w:r>
        <w:rPr>
          <w:b/>
          <w:bCs/>
          <w:sz w:val="28"/>
          <w:szCs w:val="28"/>
        </w:rPr>
        <w:t>Pkt. 12</w:t>
      </w:r>
      <w:r>
        <w:rPr>
          <w:b/>
          <w:bCs/>
          <w:sz w:val="28"/>
          <w:szCs w:val="28"/>
        </w:rPr>
        <w:tab/>
        <w:t xml:space="preserve">Eventuelt. </w:t>
      </w:r>
      <w:r>
        <w:rPr>
          <w:sz w:val="28"/>
          <w:szCs w:val="28"/>
        </w:rPr>
        <w:t xml:space="preserve">Der var spørgsmål til snerydning, bevoksning ud mod </w:t>
      </w:r>
      <w:r>
        <w:rPr>
          <w:sz w:val="28"/>
          <w:szCs w:val="28"/>
        </w:rPr>
        <w:tab/>
      </w:r>
      <w:r>
        <w:rPr>
          <w:sz w:val="28"/>
          <w:szCs w:val="28"/>
        </w:rPr>
        <w:tab/>
      </w:r>
      <w:r>
        <w:rPr>
          <w:sz w:val="28"/>
          <w:szCs w:val="28"/>
        </w:rPr>
        <w:tab/>
        <w:t xml:space="preserve">Skodsborgvej, evt. kommende fjernvarme, fliser v/113, ”Nabohjælp” </w:t>
      </w:r>
      <w:r>
        <w:rPr>
          <w:sz w:val="28"/>
          <w:szCs w:val="28"/>
        </w:rPr>
        <w:tab/>
      </w:r>
      <w:r>
        <w:rPr>
          <w:sz w:val="28"/>
          <w:szCs w:val="28"/>
        </w:rPr>
        <w:tab/>
        <w:t>samt el-</w:t>
      </w:r>
      <w:proofErr w:type="spellStart"/>
      <w:r>
        <w:rPr>
          <w:sz w:val="28"/>
          <w:szCs w:val="28"/>
        </w:rPr>
        <w:t>ladestandere</w:t>
      </w:r>
      <w:proofErr w:type="spellEnd"/>
      <w:r>
        <w:rPr>
          <w:sz w:val="28"/>
          <w:szCs w:val="28"/>
        </w:rPr>
        <w:t xml:space="preserve">. Der nedsattes et udvalg vedr. </w:t>
      </w:r>
      <w:proofErr w:type="spellStart"/>
      <w:r>
        <w:rPr>
          <w:sz w:val="28"/>
          <w:szCs w:val="28"/>
        </w:rPr>
        <w:t>elladestandere</w:t>
      </w:r>
      <w:proofErr w:type="spellEnd"/>
      <w:r>
        <w:rPr>
          <w:sz w:val="28"/>
          <w:szCs w:val="28"/>
        </w:rPr>
        <w:t xml:space="preserve">. </w:t>
      </w:r>
      <w:r>
        <w:rPr>
          <w:sz w:val="28"/>
          <w:szCs w:val="28"/>
        </w:rPr>
        <w:tab/>
      </w:r>
      <w:r>
        <w:rPr>
          <w:sz w:val="28"/>
          <w:szCs w:val="28"/>
        </w:rPr>
        <w:tab/>
      </w:r>
      <w:r>
        <w:rPr>
          <w:sz w:val="28"/>
          <w:szCs w:val="28"/>
        </w:rPr>
        <w:tab/>
        <w:t>Følgende huse repræsenteret i udvalget: nr. 11, 65 og 119.</w:t>
      </w:r>
    </w:p>
    <w:p w14:paraId="4152EDB2" w14:textId="77777777" w:rsidR="00F05E21" w:rsidRDefault="00A31ABC">
      <w:pPr>
        <w:pStyle w:val="Standard"/>
        <w:rPr>
          <w:b/>
          <w:bCs/>
          <w:sz w:val="28"/>
          <w:szCs w:val="28"/>
        </w:rPr>
      </w:pPr>
      <w:r>
        <w:rPr>
          <w:sz w:val="28"/>
          <w:szCs w:val="28"/>
        </w:rPr>
        <w:tab/>
      </w:r>
      <w:r>
        <w:rPr>
          <w:sz w:val="28"/>
          <w:szCs w:val="28"/>
        </w:rPr>
        <w:tab/>
        <w:t>23 ud af 59 husstande var repræsenteret ved denne generalforsamling.</w:t>
      </w:r>
    </w:p>
    <w:p w14:paraId="4152EDB3" w14:textId="77777777" w:rsidR="00F05E21" w:rsidRDefault="00A31ABC">
      <w:pPr>
        <w:pStyle w:val="Standard"/>
        <w:rPr>
          <w:b/>
          <w:bCs/>
          <w:sz w:val="28"/>
          <w:szCs w:val="28"/>
        </w:rPr>
      </w:pPr>
      <w:r>
        <w:rPr>
          <w:sz w:val="28"/>
          <w:szCs w:val="28"/>
        </w:rPr>
        <w:tab/>
      </w:r>
      <w:r>
        <w:rPr>
          <w:sz w:val="28"/>
          <w:szCs w:val="28"/>
        </w:rPr>
        <w:tab/>
        <w:t xml:space="preserve">Christian del Mastro fortalte kort om, hvordan hele processen hen mod </w:t>
      </w:r>
      <w:r>
        <w:rPr>
          <w:sz w:val="28"/>
          <w:szCs w:val="28"/>
        </w:rPr>
        <w:tab/>
      </w:r>
      <w:r>
        <w:rPr>
          <w:sz w:val="28"/>
          <w:szCs w:val="28"/>
        </w:rPr>
        <w:tab/>
        <w:t>det endelige frikøb af hjemfaldspligten ser foregået over mange år!</w:t>
      </w:r>
    </w:p>
    <w:p w14:paraId="4152EDB4" w14:textId="77777777" w:rsidR="00F05E21" w:rsidRDefault="00F05E21">
      <w:pPr>
        <w:pStyle w:val="Standard"/>
        <w:rPr>
          <w:b/>
          <w:bCs/>
          <w:sz w:val="28"/>
          <w:szCs w:val="28"/>
        </w:rPr>
      </w:pPr>
    </w:p>
    <w:p w14:paraId="4152EDB5" w14:textId="77777777" w:rsidR="00F05E21" w:rsidRDefault="00A31ABC">
      <w:pPr>
        <w:pStyle w:val="Standard"/>
        <w:jc w:val="center"/>
        <w:rPr>
          <w:b/>
          <w:bCs/>
          <w:sz w:val="28"/>
          <w:szCs w:val="28"/>
        </w:rPr>
      </w:pPr>
      <w:r>
        <w:rPr>
          <w:sz w:val="28"/>
          <w:szCs w:val="28"/>
        </w:rPr>
        <w:t>Ole Borgsten</w:t>
      </w:r>
    </w:p>
    <w:p w14:paraId="4152EDB6" w14:textId="012C525D" w:rsidR="00F05E21" w:rsidRDefault="00A31ABC">
      <w:pPr>
        <w:pStyle w:val="Standard"/>
        <w:jc w:val="center"/>
        <w:rPr>
          <w:sz w:val="28"/>
          <w:szCs w:val="28"/>
        </w:rPr>
      </w:pPr>
      <w:r>
        <w:rPr>
          <w:sz w:val="28"/>
          <w:szCs w:val="28"/>
        </w:rPr>
        <w:t>R</w:t>
      </w:r>
      <w:r>
        <w:rPr>
          <w:sz w:val="28"/>
          <w:szCs w:val="28"/>
        </w:rPr>
        <w:t>eferent</w:t>
      </w:r>
    </w:p>
    <w:p w14:paraId="1FBF11E6" w14:textId="54BF203D" w:rsidR="00A31ABC" w:rsidRDefault="00A31ABC" w:rsidP="00A31ABC">
      <w:pPr>
        <w:pStyle w:val="Listeafsnit"/>
        <w:jc w:val="center"/>
      </w:pPr>
      <w:r>
        <w:lastRenderedPageBreak/>
        <w:tab/>
      </w:r>
      <w:r>
        <w:tab/>
      </w:r>
      <w:r>
        <w:tab/>
      </w:r>
      <w:r>
        <w:tab/>
      </w:r>
      <w:r>
        <w:tab/>
      </w:r>
      <w:r>
        <w:tab/>
      </w:r>
      <w:r>
        <w:tab/>
      </w:r>
      <w:r>
        <w:tab/>
      </w:r>
      <w:r>
        <w:tab/>
      </w:r>
      <w:r>
        <w:tab/>
        <w:t>23. februar 2025</w:t>
      </w:r>
    </w:p>
    <w:p w14:paraId="001E77BB" w14:textId="77777777" w:rsidR="00A31ABC" w:rsidRDefault="00A31ABC" w:rsidP="00A31ABC">
      <w:pPr>
        <w:pStyle w:val="Listeafsnit"/>
        <w:jc w:val="center"/>
        <w:rPr>
          <w:sz w:val="32"/>
          <w:szCs w:val="32"/>
          <w:u w:val="single"/>
        </w:rPr>
      </w:pPr>
      <w:r>
        <w:rPr>
          <w:sz w:val="32"/>
          <w:szCs w:val="32"/>
          <w:u w:val="single"/>
        </w:rPr>
        <w:t>Formandens beretning</w:t>
      </w:r>
    </w:p>
    <w:p w14:paraId="2BE3E5E0" w14:textId="77777777" w:rsidR="00A31ABC" w:rsidRDefault="00A31ABC" w:rsidP="00A31ABC">
      <w:pPr>
        <w:pStyle w:val="Listeafsnit"/>
        <w:rPr>
          <w:u w:val="single"/>
        </w:rPr>
      </w:pPr>
    </w:p>
    <w:p w14:paraId="60F68AE8" w14:textId="77777777" w:rsidR="00A31ABC" w:rsidRDefault="00A31ABC" w:rsidP="00A31ABC">
      <w:pPr>
        <w:pStyle w:val="Listeafsnit"/>
      </w:pPr>
      <w:r>
        <w:t>Bestyrelsen konstituerede sig selv på det første bestyrelsesmøde efter den ordinære generalforsamling i marts 2024</w:t>
      </w:r>
    </w:p>
    <w:p w14:paraId="6D3BC7E9" w14:textId="77777777" w:rsidR="00A31ABC" w:rsidRDefault="00A31ABC" w:rsidP="00A31ABC">
      <w:pPr>
        <w:pStyle w:val="Listeafsnit"/>
      </w:pPr>
    </w:p>
    <w:p w14:paraId="2971297C" w14:textId="77777777" w:rsidR="00A31ABC" w:rsidRDefault="00A31ABC" w:rsidP="00A31ABC">
      <w:pPr>
        <w:pStyle w:val="Listeafsnit"/>
      </w:pPr>
      <w:r>
        <w:t>Posterne blev fordelt som følger:</w:t>
      </w:r>
    </w:p>
    <w:p w14:paraId="75514CFD" w14:textId="77777777" w:rsidR="00A31ABC" w:rsidRDefault="00A31ABC" w:rsidP="00A31ABC">
      <w:pPr>
        <w:pStyle w:val="Listeafsnit"/>
      </w:pPr>
      <w:r>
        <w:t>Formand</w:t>
      </w:r>
      <w:r>
        <w:tab/>
      </w:r>
      <w:r>
        <w:tab/>
        <w:t>Rene Suhr</w:t>
      </w:r>
    </w:p>
    <w:p w14:paraId="4B038909" w14:textId="77777777" w:rsidR="00A31ABC" w:rsidRDefault="00A31ABC" w:rsidP="00A31ABC">
      <w:pPr>
        <w:pStyle w:val="Listeafsnit"/>
      </w:pPr>
      <w:r>
        <w:t>Kasserer</w:t>
      </w:r>
      <w:r>
        <w:tab/>
      </w:r>
      <w:r>
        <w:tab/>
        <w:t>Henrik S. Larsen</w:t>
      </w:r>
    </w:p>
    <w:p w14:paraId="61ACF350" w14:textId="77777777" w:rsidR="00A31ABC" w:rsidRDefault="00A31ABC" w:rsidP="00A31ABC">
      <w:pPr>
        <w:pStyle w:val="Listeafsnit"/>
      </w:pPr>
      <w:proofErr w:type="spellStart"/>
      <w:r>
        <w:t>Rep</w:t>
      </w:r>
      <w:proofErr w:type="spellEnd"/>
      <w:r>
        <w:t xml:space="preserve">. FGF </w:t>
      </w:r>
      <w:r>
        <w:tab/>
      </w:r>
      <w:r>
        <w:tab/>
        <w:t>Andreas Lorentzen og Frederik Drachmann (Søren Davidsen)</w:t>
      </w:r>
    </w:p>
    <w:p w14:paraId="42FF241F" w14:textId="77777777" w:rsidR="00A31ABC" w:rsidRDefault="00A31ABC" w:rsidP="00A31ABC">
      <w:pPr>
        <w:pStyle w:val="Listeafsnit"/>
      </w:pPr>
      <w:r>
        <w:t>Bestyrelsesmedlem</w:t>
      </w:r>
      <w:r>
        <w:tab/>
      </w:r>
      <w:r>
        <w:tab/>
        <w:t>Ole Borgsten</w:t>
      </w:r>
    </w:p>
    <w:p w14:paraId="51198DDB" w14:textId="77777777" w:rsidR="00A31ABC" w:rsidRDefault="00A31ABC" w:rsidP="00A31ABC">
      <w:pPr>
        <w:pStyle w:val="Listeafsnit"/>
      </w:pPr>
    </w:p>
    <w:p w14:paraId="5C63E72B" w14:textId="77777777" w:rsidR="00A31ABC" w:rsidRDefault="00A31ABC" w:rsidP="00A31ABC">
      <w:pPr>
        <w:pStyle w:val="Listeafsnit"/>
      </w:pPr>
      <w:r>
        <w:t>Bestyrelsen har gennem 2024 afholdt 5 bestyrelsesmøder, hvor sager af forskellige karakter er blev behandlet herunder hjemfaldspligt, faskiner, havedage mv.</w:t>
      </w:r>
    </w:p>
    <w:p w14:paraId="7FA849F0" w14:textId="77777777" w:rsidR="00A31ABC" w:rsidRDefault="00A31ABC" w:rsidP="00A31ABC">
      <w:pPr>
        <w:pStyle w:val="Listeafsnit"/>
      </w:pPr>
    </w:p>
    <w:p w14:paraId="76297CE9" w14:textId="77777777" w:rsidR="00A31ABC" w:rsidRDefault="00A31ABC" w:rsidP="00A31ABC">
      <w:pPr>
        <w:pStyle w:val="Listeafsnit"/>
      </w:pPr>
      <w:r>
        <w:t>Helt overordnet så blev det (nok en gang …. Forhåbentlig sidste gang) hjemfaldspligten, som blev tonegivende for bestyrelsens arbejde særligt i sidste halvår af 2024.</w:t>
      </w:r>
    </w:p>
    <w:p w14:paraId="30A9F93F" w14:textId="77777777" w:rsidR="00A31ABC" w:rsidRDefault="00A31ABC" w:rsidP="00A31ABC">
      <w:pPr>
        <w:pStyle w:val="Listeafsnit"/>
      </w:pPr>
    </w:p>
    <w:p w14:paraId="03CBB072" w14:textId="77777777" w:rsidR="00A31ABC" w:rsidRDefault="00A31ABC" w:rsidP="00A31ABC">
      <w:pPr>
        <w:pStyle w:val="Listeafsnit"/>
      </w:pPr>
      <w:r>
        <w:t>Hjemfaldspligt:</w:t>
      </w:r>
    </w:p>
    <w:p w14:paraId="383CAEA0" w14:textId="77777777" w:rsidR="00A31ABC" w:rsidRDefault="00A31ABC" w:rsidP="00A31ABC">
      <w:pPr>
        <w:pStyle w:val="Listeafsnit"/>
      </w:pPr>
      <w:r>
        <w:t xml:space="preserve">På seneste generalforsamling blev der nedsat et udvalg til at se på hjemfaldspligt. Der blev afholdt en række møder i det udvalg, men det var umiddelbart lidt op ad bakke i forhold til fonden. I august kom der dog et afgørende vendepunkt, da fonden kom med en løsning, som indeholdt finansiering for os. </w:t>
      </w:r>
    </w:p>
    <w:p w14:paraId="0B040639" w14:textId="77777777" w:rsidR="00A31ABC" w:rsidRDefault="00A31ABC" w:rsidP="00A31ABC">
      <w:pPr>
        <w:pStyle w:val="Listeafsnit"/>
      </w:pPr>
    </w:p>
    <w:p w14:paraId="346F60DF" w14:textId="77777777" w:rsidR="00A31ABC" w:rsidRDefault="00A31ABC" w:rsidP="00A31ABC">
      <w:pPr>
        <w:pStyle w:val="Listeafsnit"/>
      </w:pPr>
      <w:r>
        <w:t xml:space="preserve">Der blev afholdt møder med de to andelsforeninger, hvor vi blev mødt af skepsis i starten, men det vendte dog stille og roligt, og vi kom i gang med processen. </w:t>
      </w:r>
    </w:p>
    <w:p w14:paraId="2FE40C47" w14:textId="77777777" w:rsidR="00A31ABC" w:rsidRDefault="00A31ABC" w:rsidP="00A31ABC">
      <w:pPr>
        <w:pStyle w:val="Listeafsnit"/>
      </w:pPr>
    </w:p>
    <w:p w14:paraId="5AB7BB49" w14:textId="77777777" w:rsidR="00A31ABC" w:rsidRDefault="00A31ABC" w:rsidP="00A31ABC">
      <w:pPr>
        <w:pStyle w:val="Listeafsnit"/>
      </w:pPr>
      <w:r>
        <w:t>Vi fik tilknyttet Bente Naver til projektet, og det har haft en afgørende betydning, da hun med sin professionalisme og kendskab til fonden fik forhandlet en aftale på plads.</w:t>
      </w:r>
    </w:p>
    <w:p w14:paraId="5598C1E6" w14:textId="77777777" w:rsidR="00A31ABC" w:rsidRDefault="00A31ABC" w:rsidP="00A31ABC">
      <w:pPr>
        <w:pStyle w:val="Listeafsnit"/>
      </w:pPr>
    </w:p>
    <w:p w14:paraId="60538159" w14:textId="77777777" w:rsidR="00A31ABC" w:rsidRDefault="00A31ABC" w:rsidP="00A31ABC">
      <w:pPr>
        <w:pStyle w:val="Listeafsnit"/>
      </w:pPr>
      <w:r>
        <w:t>Resten kender af historien kender I, og vi kan forhåbentlig se os fri at hjemfaldspligten i løbet af foråret.</w:t>
      </w:r>
    </w:p>
    <w:p w14:paraId="7E9629A4" w14:textId="77777777" w:rsidR="00A31ABC" w:rsidRDefault="00A31ABC" w:rsidP="00A31ABC">
      <w:pPr>
        <w:pStyle w:val="Listeafsnit"/>
      </w:pPr>
    </w:p>
    <w:p w14:paraId="61C87183" w14:textId="77777777" w:rsidR="00A31ABC" w:rsidRDefault="00A31ABC" w:rsidP="00A31ABC">
      <w:pPr>
        <w:pStyle w:val="Listeafsnit"/>
      </w:pPr>
      <w:r>
        <w:t>Fra min og bestyrelsens side skal lyde stor tak til Christian Del Mastro og Bente Naver for deres store indsats.</w:t>
      </w:r>
    </w:p>
    <w:p w14:paraId="61B78F05" w14:textId="77777777" w:rsidR="00A31ABC" w:rsidRDefault="00A31ABC" w:rsidP="00A31ABC">
      <w:pPr>
        <w:pStyle w:val="Listeafsnit"/>
      </w:pPr>
    </w:p>
    <w:p w14:paraId="59F6AA40" w14:textId="77777777" w:rsidR="00A31ABC" w:rsidRDefault="00A31ABC" w:rsidP="00A31ABC">
      <w:pPr>
        <w:pStyle w:val="Listeafsnit"/>
      </w:pPr>
      <w:r>
        <w:t>Havedage:</w:t>
      </w:r>
    </w:p>
    <w:p w14:paraId="66EE479E" w14:textId="77777777" w:rsidR="00A31ABC" w:rsidRDefault="00A31ABC" w:rsidP="00A31ABC">
      <w:pPr>
        <w:pStyle w:val="Listeafsnit"/>
      </w:pPr>
      <w:r>
        <w:t>Der har været afholdt 2 havedage i 2024 hhv. forår og efterår. Dette forventer bestyrelsen også vil fortsætte i 2025.</w:t>
      </w:r>
    </w:p>
    <w:p w14:paraId="5E3E6797" w14:textId="77777777" w:rsidR="00A31ABC" w:rsidRDefault="00A31ABC" w:rsidP="00A31ABC">
      <w:pPr>
        <w:pStyle w:val="Listeafsnit"/>
      </w:pPr>
    </w:p>
    <w:p w14:paraId="1B18FAFA" w14:textId="77777777" w:rsidR="00A31ABC" w:rsidRDefault="00A31ABC" w:rsidP="00A31ABC">
      <w:pPr>
        <w:pStyle w:val="Listeafsnit"/>
      </w:pPr>
      <w:r>
        <w:t>Andre opgaver:</w:t>
      </w:r>
    </w:p>
    <w:p w14:paraId="28610A9C" w14:textId="77777777" w:rsidR="00A31ABC" w:rsidRDefault="00A31ABC" w:rsidP="00A31ABC">
      <w:pPr>
        <w:pStyle w:val="Listeafsnit"/>
        <w:numPr>
          <w:ilvl w:val="0"/>
          <w:numId w:val="1"/>
        </w:numPr>
      </w:pPr>
      <w:r>
        <w:t>Bestyrelsen besvarer henvendelser fra diverse mæglere og mulige købere i forbindelse med hussalg.</w:t>
      </w:r>
    </w:p>
    <w:p w14:paraId="2DE0C895" w14:textId="77777777" w:rsidR="00A31ABC" w:rsidRDefault="00A31ABC" w:rsidP="00A31ABC">
      <w:pPr>
        <w:pStyle w:val="Listeafsnit"/>
        <w:numPr>
          <w:ilvl w:val="0"/>
          <w:numId w:val="1"/>
        </w:numPr>
      </w:pPr>
      <w:r>
        <w:t>De store mænger vand som af og til rammer os har givet anledning til rensning af faskiner mv.</w:t>
      </w:r>
    </w:p>
    <w:p w14:paraId="237BC1AA" w14:textId="77777777" w:rsidR="00A31ABC" w:rsidRDefault="00A31ABC" w:rsidP="00A31ABC">
      <w:pPr>
        <w:pStyle w:val="Listeafsnit"/>
        <w:numPr>
          <w:ilvl w:val="0"/>
          <w:numId w:val="1"/>
        </w:numPr>
      </w:pPr>
      <w:r>
        <w:t>Indsamling af mailadresser til alle beboerne.</w:t>
      </w:r>
    </w:p>
    <w:p w14:paraId="5E858C39" w14:textId="77777777" w:rsidR="00A31ABC" w:rsidRDefault="00A31ABC" w:rsidP="00A31ABC"/>
    <w:p w14:paraId="4461427F" w14:textId="77777777" w:rsidR="00A31ABC" w:rsidRDefault="00A31ABC" w:rsidP="00A31ABC">
      <w:pPr>
        <w:pStyle w:val="Listeafsnit"/>
        <w:jc w:val="center"/>
      </w:pPr>
      <w:r>
        <w:t>Rene Suhr</w:t>
      </w:r>
    </w:p>
    <w:p w14:paraId="6240C92B" w14:textId="77777777" w:rsidR="00A31ABC" w:rsidRPr="000369D2" w:rsidRDefault="00A31ABC" w:rsidP="00A31ABC">
      <w:pPr>
        <w:pStyle w:val="Listeafsnit"/>
        <w:jc w:val="center"/>
      </w:pPr>
      <w:r>
        <w:t>Formand/Egeparken3</w:t>
      </w:r>
    </w:p>
    <w:p w14:paraId="76A52E65" w14:textId="77777777" w:rsidR="00A31ABC" w:rsidRPr="00A31ABC" w:rsidRDefault="00A31ABC" w:rsidP="00A31ABC">
      <w:pPr>
        <w:widowControl/>
        <w:suppressAutoHyphens w:val="0"/>
        <w:autoSpaceDN/>
        <w:spacing w:after="160" w:line="278" w:lineRule="auto"/>
        <w:jc w:val="center"/>
        <w:textAlignment w:val="auto"/>
        <w:rPr>
          <w:rFonts w:ascii="Aptos" w:eastAsia="Aptos" w:hAnsi="Aptos" w:cs="Times New Roman"/>
          <w:kern w:val="2"/>
          <w:sz w:val="32"/>
          <w:szCs w:val="32"/>
          <w:lang w:eastAsia="en-US" w:bidi="ar-SA"/>
          <w14:ligatures w14:val="standardContextual"/>
        </w:rPr>
      </w:pPr>
      <w:r w:rsidRPr="00A31ABC">
        <w:rPr>
          <w:rFonts w:ascii="Aptos" w:eastAsia="Aptos" w:hAnsi="Aptos" w:cs="Times New Roman"/>
          <w:kern w:val="2"/>
          <w:sz w:val="32"/>
          <w:szCs w:val="32"/>
          <w:lang w:eastAsia="en-US" w:bidi="ar-SA"/>
          <w14:ligatures w14:val="standardContextual"/>
        </w:rPr>
        <w:lastRenderedPageBreak/>
        <w:t>Fællesgrundejerforenings beretning</w:t>
      </w:r>
    </w:p>
    <w:p w14:paraId="39F1CB42" w14:textId="77777777" w:rsidR="00A31ABC" w:rsidRPr="00A31ABC" w:rsidRDefault="00A31ABC" w:rsidP="00A31ABC">
      <w:pPr>
        <w:widowControl/>
        <w:suppressAutoHyphens w:val="0"/>
        <w:autoSpaceDN/>
        <w:spacing w:after="160"/>
        <w:textAlignment w:val="auto"/>
        <w:rPr>
          <w:rFonts w:ascii="Aptos" w:eastAsia="Aptos" w:hAnsi="Aptos" w:cs="Times New Roman"/>
          <w:b/>
          <w:bCs/>
          <w:kern w:val="2"/>
          <w:lang w:eastAsia="en-US" w:bidi="ar-SA"/>
          <w14:ligatures w14:val="standardContextual"/>
        </w:rPr>
      </w:pPr>
      <w:r w:rsidRPr="00A31ABC">
        <w:rPr>
          <w:rFonts w:ascii="Aptos" w:eastAsia="Aptos" w:hAnsi="Aptos" w:cs="Times New Roman"/>
          <w:b/>
          <w:bCs/>
          <w:kern w:val="2"/>
          <w:lang w:eastAsia="en-US" w:bidi="ar-SA"/>
          <w14:ligatures w14:val="standardContextual"/>
        </w:rPr>
        <w:t>Medlemmer er fællesgrundejerforeningen er:</w:t>
      </w:r>
    </w:p>
    <w:p w14:paraId="0C0F727B" w14:textId="77777777" w:rsidR="00A31ABC" w:rsidRPr="00A31ABC" w:rsidRDefault="00A31ABC" w:rsidP="00A31ABC">
      <w:pPr>
        <w:widowControl/>
        <w:suppressAutoHyphens w:val="0"/>
        <w:autoSpaceDN/>
        <w:spacing w:after="160"/>
        <w:textAlignment w:val="auto"/>
        <w:rPr>
          <w:rFonts w:ascii="Aptos" w:eastAsia="Aptos" w:hAnsi="Aptos" w:cs="Times New Roman"/>
          <w:kern w:val="2"/>
          <w:lang w:eastAsia="en-US" w:bidi="ar-SA"/>
          <w14:ligatures w14:val="standardContextual"/>
        </w:rPr>
      </w:pPr>
      <w:r w:rsidRPr="00A31ABC">
        <w:rPr>
          <w:rFonts w:ascii="Aptos" w:eastAsia="Aptos" w:hAnsi="Aptos" w:cs="Times New Roman"/>
          <w:kern w:val="2"/>
          <w:lang w:eastAsia="en-US" w:bidi="ar-SA"/>
          <w14:ligatures w14:val="standardContextual"/>
        </w:rPr>
        <w:t xml:space="preserve">Egeparken 1 </w:t>
      </w:r>
      <w:r w:rsidRPr="00A31ABC">
        <w:rPr>
          <w:rFonts w:ascii="Aptos" w:eastAsia="Aptos" w:hAnsi="Aptos" w:cs="Times New Roman"/>
          <w:kern w:val="2"/>
          <w:lang w:eastAsia="en-US" w:bidi="ar-SA"/>
          <w14:ligatures w14:val="standardContextual"/>
        </w:rPr>
        <w:tab/>
      </w:r>
      <w:r w:rsidRPr="00A31ABC">
        <w:rPr>
          <w:rFonts w:ascii="Aptos" w:eastAsia="Aptos" w:hAnsi="Aptos" w:cs="Times New Roman"/>
          <w:kern w:val="2"/>
          <w:lang w:eastAsia="en-US" w:bidi="ar-SA"/>
          <w14:ligatures w14:val="standardContextual"/>
        </w:rPr>
        <w:tab/>
        <w:t xml:space="preserve">Jette Andersen og Søren </w:t>
      </w:r>
      <w:proofErr w:type="spellStart"/>
      <w:r w:rsidRPr="00A31ABC">
        <w:rPr>
          <w:rFonts w:ascii="Aptos" w:eastAsia="Aptos" w:hAnsi="Aptos" w:cs="Times New Roman"/>
          <w:kern w:val="2"/>
          <w:lang w:eastAsia="en-US" w:bidi="ar-SA"/>
          <w14:ligatures w14:val="standardContextual"/>
        </w:rPr>
        <w:t>Sebens</w:t>
      </w:r>
      <w:proofErr w:type="spellEnd"/>
    </w:p>
    <w:p w14:paraId="47A78172" w14:textId="77777777" w:rsidR="00A31ABC" w:rsidRPr="00A31ABC" w:rsidRDefault="00A31ABC" w:rsidP="00A31ABC">
      <w:pPr>
        <w:widowControl/>
        <w:suppressAutoHyphens w:val="0"/>
        <w:autoSpaceDN/>
        <w:spacing w:after="160"/>
        <w:textAlignment w:val="auto"/>
        <w:rPr>
          <w:rFonts w:ascii="Aptos" w:eastAsia="Aptos" w:hAnsi="Aptos" w:cs="Times New Roman"/>
          <w:kern w:val="2"/>
          <w:lang w:eastAsia="en-US" w:bidi="ar-SA"/>
          <w14:ligatures w14:val="standardContextual"/>
        </w:rPr>
      </w:pPr>
      <w:r w:rsidRPr="00A31ABC">
        <w:rPr>
          <w:rFonts w:ascii="Aptos" w:eastAsia="Aptos" w:hAnsi="Aptos" w:cs="Times New Roman"/>
          <w:kern w:val="2"/>
          <w:lang w:eastAsia="en-US" w:bidi="ar-SA"/>
          <w14:ligatures w14:val="standardContextual"/>
        </w:rPr>
        <w:t>Egeparken 2</w:t>
      </w:r>
      <w:r w:rsidRPr="00A31ABC">
        <w:rPr>
          <w:rFonts w:ascii="Aptos" w:eastAsia="Aptos" w:hAnsi="Aptos" w:cs="Times New Roman"/>
          <w:kern w:val="2"/>
          <w:lang w:eastAsia="en-US" w:bidi="ar-SA"/>
          <w14:ligatures w14:val="standardContextual"/>
        </w:rPr>
        <w:tab/>
      </w:r>
      <w:r w:rsidRPr="00A31ABC">
        <w:rPr>
          <w:rFonts w:ascii="Aptos" w:eastAsia="Aptos" w:hAnsi="Aptos" w:cs="Times New Roman"/>
          <w:kern w:val="2"/>
          <w:lang w:eastAsia="en-US" w:bidi="ar-SA"/>
          <w14:ligatures w14:val="standardContextual"/>
        </w:rPr>
        <w:tab/>
        <w:t>Jens Kragelund og Annita Andersen</w:t>
      </w:r>
    </w:p>
    <w:p w14:paraId="001DC510" w14:textId="77777777" w:rsidR="00A31ABC" w:rsidRPr="00A31ABC" w:rsidRDefault="00A31ABC" w:rsidP="00A31ABC">
      <w:pPr>
        <w:widowControl/>
        <w:suppressAutoHyphens w:val="0"/>
        <w:autoSpaceDN/>
        <w:spacing w:after="160"/>
        <w:textAlignment w:val="auto"/>
        <w:rPr>
          <w:rFonts w:ascii="Aptos" w:eastAsia="Aptos" w:hAnsi="Aptos" w:cs="Times New Roman"/>
          <w:kern w:val="2"/>
          <w:lang w:eastAsia="en-US" w:bidi="ar-SA"/>
          <w14:ligatures w14:val="standardContextual"/>
        </w:rPr>
      </w:pPr>
      <w:r w:rsidRPr="00A31ABC">
        <w:rPr>
          <w:rFonts w:ascii="Aptos" w:eastAsia="Aptos" w:hAnsi="Aptos" w:cs="Times New Roman"/>
          <w:kern w:val="2"/>
          <w:lang w:eastAsia="en-US" w:bidi="ar-SA"/>
          <w14:ligatures w14:val="standardContextual"/>
        </w:rPr>
        <w:t xml:space="preserve">Egeparken 3 </w:t>
      </w:r>
      <w:r w:rsidRPr="00A31ABC">
        <w:rPr>
          <w:rFonts w:ascii="Aptos" w:eastAsia="Aptos" w:hAnsi="Aptos" w:cs="Times New Roman"/>
          <w:kern w:val="2"/>
          <w:lang w:eastAsia="en-US" w:bidi="ar-SA"/>
          <w14:ligatures w14:val="standardContextual"/>
        </w:rPr>
        <w:tab/>
      </w:r>
      <w:r w:rsidRPr="00A31ABC">
        <w:rPr>
          <w:rFonts w:ascii="Aptos" w:eastAsia="Aptos" w:hAnsi="Aptos" w:cs="Times New Roman"/>
          <w:kern w:val="2"/>
          <w:lang w:eastAsia="en-US" w:bidi="ar-SA"/>
          <w14:ligatures w14:val="standardContextual"/>
        </w:rPr>
        <w:tab/>
        <w:t>Andreas Lorentzen og Frederik Drachmann (Søren Davidsen)</w:t>
      </w:r>
    </w:p>
    <w:p w14:paraId="111DB7B4" w14:textId="77777777" w:rsidR="00A31ABC" w:rsidRPr="00A31ABC" w:rsidRDefault="00A31ABC" w:rsidP="00A31ABC">
      <w:pPr>
        <w:widowControl/>
        <w:suppressAutoHyphens w:val="0"/>
        <w:autoSpaceDN/>
        <w:spacing w:after="160"/>
        <w:textAlignment w:val="auto"/>
        <w:rPr>
          <w:rFonts w:ascii="Aptos" w:eastAsia="Aptos" w:hAnsi="Aptos" w:cs="Times New Roman"/>
          <w:b/>
          <w:bCs/>
          <w:kern w:val="2"/>
          <w:lang w:eastAsia="en-US" w:bidi="ar-SA"/>
          <w14:ligatures w14:val="standardContextual"/>
        </w:rPr>
      </w:pPr>
      <w:r w:rsidRPr="00A31ABC">
        <w:rPr>
          <w:rFonts w:ascii="Aptos" w:eastAsia="Aptos" w:hAnsi="Aptos" w:cs="Times New Roman"/>
          <w:b/>
          <w:bCs/>
          <w:kern w:val="2"/>
          <w:lang w:eastAsia="en-US" w:bidi="ar-SA"/>
          <w14:ligatures w14:val="standardContextual"/>
        </w:rPr>
        <w:t>Rollerne er fordelt:</w:t>
      </w:r>
    </w:p>
    <w:p w14:paraId="3C1D3368" w14:textId="77777777" w:rsidR="00A31ABC" w:rsidRPr="00A31ABC" w:rsidRDefault="00A31ABC" w:rsidP="00A31ABC">
      <w:pPr>
        <w:widowControl/>
        <w:suppressAutoHyphens w:val="0"/>
        <w:autoSpaceDN/>
        <w:spacing w:after="160"/>
        <w:textAlignment w:val="auto"/>
        <w:rPr>
          <w:rFonts w:ascii="Aptos" w:eastAsia="Aptos" w:hAnsi="Aptos" w:cs="Times New Roman"/>
          <w:kern w:val="2"/>
          <w:lang w:eastAsia="en-US" w:bidi="ar-SA"/>
          <w14:ligatures w14:val="standardContextual"/>
        </w:rPr>
      </w:pPr>
      <w:r w:rsidRPr="00A31ABC">
        <w:rPr>
          <w:rFonts w:ascii="Aptos" w:eastAsia="Aptos" w:hAnsi="Aptos" w:cs="Times New Roman"/>
          <w:kern w:val="2"/>
          <w:lang w:eastAsia="en-US" w:bidi="ar-SA"/>
          <w14:ligatures w14:val="standardContextual"/>
        </w:rPr>
        <w:t>Formand</w:t>
      </w:r>
      <w:r w:rsidRPr="00A31ABC">
        <w:rPr>
          <w:rFonts w:ascii="Aptos" w:eastAsia="Aptos" w:hAnsi="Aptos" w:cs="Times New Roman"/>
          <w:kern w:val="2"/>
          <w:lang w:eastAsia="en-US" w:bidi="ar-SA"/>
          <w14:ligatures w14:val="standardContextual"/>
        </w:rPr>
        <w:tab/>
      </w:r>
      <w:r w:rsidRPr="00A31ABC">
        <w:rPr>
          <w:rFonts w:ascii="Aptos" w:eastAsia="Aptos" w:hAnsi="Aptos" w:cs="Times New Roman"/>
          <w:kern w:val="2"/>
          <w:lang w:eastAsia="en-US" w:bidi="ar-SA"/>
          <w14:ligatures w14:val="standardContextual"/>
        </w:rPr>
        <w:tab/>
        <w:t>(Fordelt ansvar)</w:t>
      </w:r>
    </w:p>
    <w:p w14:paraId="4749FBC5" w14:textId="77777777" w:rsidR="00A31ABC" w:rsidRPr="00A31ABC" w:rsidRDefault="00A31ABC" w:rsidP="00A31ABC">
      <w:pPr>
        <w:widowControl/>
        <w:suppressAutoHyphens w:val="0"/>
        <w:autoSpaceDN/>
        <w:spacing w:after="160"/>
        <w:textAlignment w:val="auto"/>
        <w:rPr>
          <w:rFonts w:ascii="Aptos" w:eastAsia="Aptos" w:hAnsi="Aptos" w:cs="Times New Roman"/>
          <w:kern w:val="2"/>
          <w:lang w:eastAsia="en-US" w:bidi="ar-SA"/>
          <w14:ligatures w14:val="standardContextual"/>
        </w:rPr>
      </w:pPr>
      <w:r w:rsidRPr="00A31ABC">
        <w:rPr>
          <w:rFonts w:ascii="Aptos" w:eastAsia="Aptos" w:hAnsi="Aptos" w:cs="Times New Roman"/>
          <w:kern w:val="2"/>
          <w:lang w:eastAsia="en-US" w:bidi="ar-SA"/>
          <w14:ligatures w14:val="standardContextual"/>
        </w:rPr>
        <w:t>Kasserer</w:t>
      </w:r>
      <w:r w:rsidRPr="00A31ABC">
        <w:rPr>
          <w:rFonts w:ascii="Aptos" w:eastAsia="Aptos" w:hAnsi="Aptos" w:cs="Times New Roman"/>
          <w:kern w:val="2"/>
          <w:lang w:eastAsia="en-US" w:bidi="ar-SA"/>
          <w14:ligatures w14:val="standardContextual"/>
        </w:rPr>
        <w:tab/>
      </w:r>
      <w:r w:rsidRPr="00A31ABC">
        <w:rPr>
          <w:rFonts w:ascii="Aptos" w:eastAsia="Aptos" w:hAnsi="Aptos" w:cs="Times New Roman"/>
          <w:kern w:val="2"/>
          <w:lang w:eastAsia="en-US" w:bidi="ar-SA"/>
          <w14:ligatures w14:val="standardContextual"/>
        </w:rPr>
        <w:tab/>
        <w:t>Jens Kragelund</w:t>
      </w:r>
    </w:p>
    <w:p w14:paraId="7C4CA28F" w14:textId="77777777" w:rsidR="00A31ABC" w:rsidRPr="00A31ABC" w:rsidRDefault="00A31ABC" w:rsidP="00A31ABC">
      <w:pPr>
        <w:widowControl/>
        <w:suppressAutoHyphens w:val="0"/>
        <w:autoSpaceDN/>
        <w:spacing w:after="160"/>
        <w:textAlignment w:val="auto"/>
        <w:rPr>
          <w:rFonts w:ascii="Aptos" w:eastAsia="Aptos" w:hAnsi="Aptos" w:cs="Times New Roman"/>
          <w:kern w:val="2"/>
          <w:lang w:eastAsia="en-US" w:bidi="ar-SA"/>
          <w14:ligatures w14:val="standardContextual"/>
        </w:rPr>
      </w:pPr>
    </w:p>
    <w:p w14:paraId="23053AAB" w14:textId="77777777" w:rsidR="00A31ABC" w:rsidRPr="00A31ABC" w:rsidRDefault="00A31ABC" w:rsidP="00A31ABC">
      <w:pPr>
        <w:widowControl/>
        <w:suppressAutoHyphens w:val="0"/>
        <w:autoSpaceDN/>
        <w:spacing w:after="160"/>
        <w:textAlignment w:val="auto"/>
        <w:rPr>
          <w:rFonts w:ascii="Aptos" w:eastAsia="Aptos" w:hAnsi="Aptos" w:cs="Times New Roman"/>
          <w:kern w:val="2"/>
          <w:lang w:eastAsia="en-US" w:bidi="ar-SA"/>
          <w14:ligatures w14:val="standardContextual"/>
        </w:rPr>
      </w:pPr>
      <w:r w:rsidRPr="00A31ABC">
        <w:rPr>
          <w:rFonts w:ascii="Aptos" w:eastAsia="Aptos" w:hAnsi="Aptos" w:cs="Times New Roman"/>
          <w:kern w:val="2"/>
          <w:lang w:eastAsia="en-US" w:bidi="ar-SA"/>
          <w14:ligatures w14:val="standardContextual"/>
        </w:rPr>
        <w:t xml:space="preserve">Bestyrelsen har haft 3 ordinære FGF møder og 4 møder omkring hjemfaldspligt (bestyrelsesformænd deltog også). </w:t>
      </w:r>
    </w:p>
    <w:p w14:paraId="1AA86932" w14:textId="77777777" w:rsidR="00A31ABC" w:rsidRPr="00A31ABC" w:rsidRDefault="00A31ABC" w:rsidP="00A31ABC">
      <w:pPr>
        <w:widowControl/>
        <w:suppressAutoHyphens w:val="0"/>
        <w:autoSpaceDN/>
        <w:spacing w:after="160"/>
        <w:textAlignment w:val="auto"/>
        <w:rPr>
          <w:rFonts w:ascii="Aptos" w:eastAsia="Aptos" w:hAnsi="Aptos" w:cs="Times New Roman"/>
          <w:kern w:val="2"/>
          <w:lang w:eastAsia="en-US" w:bidi="ar-SA"/>
          <w14:ligatures w14:val="standardContextual"/>
        </w:rPr>
      </w:pPr>
      <w:r w:rsidRPr="00A31ABC">
        <w:rPr>
          <w:rFonts w:ascii="Aptos" w:eastAsia="Aptos" w:hAnsi="Aptos" w:cs="Times New Roman"/>
          <w:kern w:val="2"/>
          <w:lang w:eastAsia="en-US" w:bidi="ar-SA"/>
          <w14:ligatures w14:val="standardContextual"/>
        </w:rPr>
        <w:t>Som sagt af formanden, så har hjemfaldspligten også været tonegivende for FGF-møderne. Det omhandlet fordelingsnøgle og forhandling strategi med fonden. I kender til resten af historien fra Rene og deltagelse i møderne om hjemfaldspligt.</w:t>
      </w:r>
    </w:p>
    <w:p w14:paraId="49D86A0C" w14:textId="77777777" w:rsidR="00A31ABC" w:rsidRPr="00A31ABC" w:rsidRDefault="00A31ABC" w:rsidP="00A31ABC">
      <w:pPr>
        <w:widowControl/>
        <w:suppressAutoHyphens w:val="0"/>
        <w:autoSpaceDN/>
        <w:spacing w:after="160"/>
        <w:textAlignment w:val="auto"/>
        <w:rPr>
          <w:rFonts w:ascii="Aptos" w:eastAsia="Aptos" w:hAnsi="Aptos" w:cs="Times New Roman"/>
          <w:kern w:val="2"/>
          <w:lang w:eastAsia="en-US" w:bidi="ar-SA"/>
          <w14:ligatures w14:val="standardContextual"/>
        </w:rPr>
      </w:pPr>
    </w:p>
    <w:p w14:paraId="0E6921C2" w14:textId="77777777" w:rsidR="00A31ABC" w:rsidRPr="00A31ABC" w:rsidRDefault="00A31ABC" w:rsidP="00A31ABC">
      <w:pPr>
        <w:widowControl/>
        <w:suppressAutoHyphens w:val="0"/>
        <w:autoSpaceDN/>
        <w:spacing w:after="160"/>
        <w:textAlignment w:val="auto"/>
        <w:rPr>
          <w:rFonts w:ascii="Aptos" w:eastAsia="Aptos" w:hAnsi="Aptos" w:cs="Times New Roman"/>
          <w:kern w:val="2"/>
          <w:lang w:eastAsia="en-US" w:bidi="ar-SA"/>
          <w14:ligatures w14:val="standardContextual"/>
        </w:rPr>
      </w:pPr>
      <w:r w:rsidRPr="00A31ABC">
        <w:rPr>
          <w:rFonts w:ascii="Aptos" w:eastAsia="Aptos" w:hAnsi="Aptos" w:cs="Times New Roman"/>
          <w:kern w:val="2"/>
          <w:lang w:eastAsia="en-US" w:bidi="ar-SA"/>
          <w14:ligatures w14:val="standardContextual"/>
        </w:rPr>
        <w:t>Til det ordinære arbejde:</w:t>
      </w:r>
    </w:p>
    <w:p w14:paraId="7240C952" w14:textId="77777777" w:rsidR="00A31ABC" w:rsidRPr="00A31ABC" w:rsidRDefault="00A31ABC" w:rsidP="00A31ABC">
      <w:pPr>
        <w:widowControl/>
        <w:suppressAutoHyphens w:val="0"/>
        <w:autoSpaceDN/>
        <w:spacing w:after="160"/>
        <w:textAlignment w:val="auto"/>
        <w:rPr>
          <w:rFonts w:ascii="Aptos" w:eastAsia="Aptos" w:hAnsi="Aptos" w:cs="Times New Roman"/>
          <w:kern w:val="2"/>
          <w:lang w:eastAsia="en-US" w:bidi="ar-SA"/>
          <w14:ligatures w14:val="standardContextual"/>
        </w:rPr>
      </w:pPr>
      <w:r w:rsidRPr="00A31ABC">
        <w:rPr>
          <w:rFonts w:ascii="Aptos" w:eastAsia="Aptos" w:hAnsi="Aptos" w:cs="Times New Roman"/>
          <w:kern w:val="2"/>
          <w:lang w:eastAsia="en-US" w:bidi="ar-SA"/>
          <w14:ligatures w14:val="standardContextual"/>
        </w:rPr>
        <w:t>Alle hækkene ud til stierne er blevet klippet helt ind til kantstene. Dette er for at vores stier ikke langsomt bliver spist af hækkene. Vi ser at alle (som ikke allerede har gjort det) får klippet deres hæk ind til kantstenene og sørger for at højden ikke er over 180 cm.</w:t>
      </w:r>
    </w:p>
    <w:p w14:paraId="3A783152" w14:textId="77777777" w:rsidR="00A31ABC" w:rsidRPr="00A31ABC" w:rsidRDefault="00A31ABC" w:rsidP="00A31ABC">
      <w:pPr>
        <w:widowControl/>
        <w:suppressAutoHyphens w:val="0"/>
        <w:autoSpaceDN/>
        <w:spacing w:after="160"/>
        <w:textAlignment w:val="auto"/>
        <w:rPr>
          <w:rFonts w:ascii="Aptos" w:eastAsia="Aptos" w:hAnsi="Aptos" w:cs="Times New Roman"/>
          <w:kern w:val="2"/>
          <w:lang w:eastAsia="en-US" w:bidi="ar-SA"/>
          <w14:ligatures w14:val="standardContextual"/>
        </w:rPr>
      </w:pPr>
      <w:r w:rsidRPr="00A31ABC">
        <w:rPr>
          <w:rFonts w:ascii="Aptos" w:eastAsia="Aptos" w:hAnsi="Aptos" w:cs="Times New Roman"/>
          <w:kern w:val="2"/>
          <w:lang w:eastAsia="en-US" w:bidi="ar-SA"/>
          <w14:ligatures w14:val="standardContextual"/>
        </w:rPr>
        <w:t>Træerne ud til Skodsborgvej er blevet beskåret på krav fra kommunen.</w:t>
      </w:r>
    </w:p>
    <w:p w14:paraId="3008EB3C" w14:textId="77777777" w:rsidR="00A31ABC" w:rsidRPr="00A31ABC" w:rsidRDefault="00A31ABC" w:rsidP="00A31ABC">
      <w:pPr>
        <w:widowControl/>
        <w:suppressAutoHyphens w:val="0"/>
        <w:autoSpaceDN/>
        <w:spacing w:after="160"/>
        <w:textAlignment w:val="auto"/>
        <w:rPr>
          <w:rFonts w:ascii="Aptos" w:eastAsia="Aptos" w:hAnsi="Aptos" w:cs="Times New Roman"/>
          <w:kern w:val="2"/>
          <w:lang w:eastAsia="en-US" w:bidi="ar-SA"/>
          <w14:ligatures w14:val="standardContextual"/>
        </w:rPr>
      </w:pPr>
      <w:r w:rsidRPr="00A31ABC">
        <w:rPr>
          <w:rFonts w:ascii="Aptos" w:eastAsia="Aptos" w:hAnsi="Aptos" w:cs="Times New Roman"/>
          <w:kern w:val="2"/>
          <w:lang w:eastAsia="en-US" w:bidi="ar-SA"/>
          <w14:ligatures w14:val="standardContextual"/>
        </w:rPr>
        <w:t>Vi fortsætter med biodiversitets projekter. Nu bliver næsten alle skråninger i Egehegnet inkluderet som biodiversitet. Der bliver selvfølgelig sørget for stier de steder folk går.</w:t>
      </w:r>
    </w:p>
    <w:p w14:paraId="61352B78" w14:textId="77777777" w:rsidR="00A31ABC" w:rsidRPr="00A31ABC" w:rsidRDefault="00A31ABC" w:rsidP="00A31ABC">
      <w:pPr>
        <w:widowControl/>
        <w:suppressAutoHyphens w:val="0"/>
        <w:autoSpaceDN/>
        <w:spacing w:after="160"/>
        <w:textAlignment w:val="auto"/>
        <w:rPr>
          <w:rFonts w:ascii="Aptos" w:eastAsia="Aptos" w:hAnsi="Aptos" w:cs="Times New Roman"/>
          <w:kern w:val="2"/>
          <w:lang w:eastAsia="en-US" w:bidi="ar-SA"/>
          <w14:ligatures w14:val="standardContextual"/>
        </w:rPr>
      </w:pPr>
      <w:r w:rsidRPr="00A31ABC">
        <w:rPr>
          <w:rFonts w:ascii="Aptos" w:eastAsia="Aptos" w:hAnsi="Aptos" w:cs="Times New Roman"/>
          <w:kern w:val="2"/>
          <w:lang w:eastAsia="en-US" w:bidi="ar-SA"/>
          <w14:ligatures w14:val="standardContextual"/>
        </w:rPr>
        <w:t>Egetræerne ved Egeparken 1 som går ud til cykelstien er blevet beskåret.</w:t>
      </w:r>
    </w:p>
    <w:p w14:paraId="4FD19028" w14:textId="77777777" w:rsidR="00A31ABC" w:rsidRPr="00A31ABC" w:rsidRDefault="00A31ABC" w:rsidP="00A31ABC">
      <w:pPr>
        <w:widowControl/>
        <w:suppressAutoHyphens w:val="0"/>
        <w:autoSpaceDN/>
        <w:spacing w:after="160"/>
        <w:textAlignment w:val="auto"/>
        <w:rPr>
          <w:rFonts w:ascii="Aptos" w:eastAsia="Aptos" w:hAnsi="Aptos" w:cs="Times New Roman"/>
          <w:kern w:val="2"/>
          <w:lang w:eastAsia="en-US" w:bidi="ar-SA"/>
          <w14:ligatures w14:val="standardContextual"/>
        </w:rPr>
      </w:pPr>
      <w:r w:rsidRPr="00A31ABC">
        <w:rPr>
          <w:rFonts w:ascii="Aptos" w:eastAsia="Aptos" w:hAnsi="Aptos" w:cs="Times New Roman"/>
          <w:kern w:val="2"/>
          <w:lang w:eastAsia="en-US" w:bidi="ar-SA"/>
          <w14:ligatures w14:val="standardContextual"/>
        </w:rPr>
        <w:t>Der er en proces i gang med at få anlagt en legeplads, men detaljerne er stadig under udarbejdelse. Er det nogen med erfaring og interesse, er I meget velkomne til at melde jer til at hjælpe.</w:t>
      </w:r>
    </w:p>
    <w:p w14:paraId="35942825" w14:textId="77777777" w:rsidR="00A31ABC" w:rsidRPr="00A31ABC" w:rsidRDefault="00A31ABC" w:rsidP="00A31ABC">
      <w:pPr>
        <w:widowControl/>
        <w:suppressAutoHyphens w:val="0"/>
        <w:autoSpaceDN/>
        <w:spacing w:after="160"/>
        <w:textAlignment w:val="auto"/>
        <w:rPr>
          <w:rFonts w:ascii="Aptos" w:eastAsia="Aptos" w:hAnsi="Aptos" w:cs="Times New Roman"/>
          <w:kern w:val="2"/>
          <w:lang w:eastAsia="en-US" w:bidi="ar-SA"/>
          <w14:ligatures w14:val="standardContextual"/>
        </w:rPr>
      </w:pPr>
      <w:r w:rsidRPr="00A31ABC">
        <w:rPr>
          <w:rFonts w:ascii="Aptos" w:eastAsia="Aptos" w:hAnsi="Aptos" w:cs="Times New Roman"/>
          <w:kern w:val="2"/>
          <w:lang w:eastAsia="en-US" w:bidi="ar-SA"/>
          <w14:ligatures w14:val="standardContextual"/>
        </w:rPr>
        <w:t>Ordinært havearbejde har kørt som sædvanligt, græsslåning, beskæring, osv.</w:t>
      </w:r>
    </w:p>
    <w:p w14:paraId="0FD4F693" w14:textId="77777777" w:rsidR="00A31ABC" w:rsidRPr="00A31ABC" w:rsidRDefault="00A31ABC" w:rsidP="00A31ABC">
      <w:pPr>
        <w:widowControl/>
        <w:suppressAutoHyphens w:val="0"/>
        <w:autoSpaceDN/>
        <w:spacing w:after="160"/>
        <w:textAlignment w:val="auto"/>
        <w:rPr>
          <w:rFonts w:ascii="Aptos" w:eastAsia="Aptos" w:hAnsi="Aptos" w:cs="Times New Roman"/>
          <w:kern w:val="2"/>
          <w:lang w:eastAsia="en-US" w:bidi="ar-SA"/>
          <w14:ligatures w14:val="standardContextual"/>
        </w:rPr>
      </w:pPr>
    </w:p>
    <w:p w14:paraId="780424CA" w14:textId="77777777" w:rsidR="00A31ABC" w:rsidRPr="00A31ABC" w:rsidRDefault="00A31ABC" w:rsidP="00A31ABC">
      <w:pPr>
        <w:widowControl/>
        <w:suppressAutoHyphens w:val="0"/>
        <w:autoSpaceDN/>
        <w:spacing w:after="160" w:line="278" w:lineRule="auto"/>
        <w:jc w:val="center"/>
        <w:textAlignment w:val="auto"/>
        <w:rPr>
          <w:rFonts w:ascii="Aptos" w:eastAsia="Aptos" w:hAnsi="Aptos" w:cs="Times New Roman"/>
          <w:kern w:val="2"/>
          <w:lang w:eastAsia="en-US" w:bidi="ar-SA"/>
          <w14:ligatures w14:val="standardContextual"/>
        </w:rPr>
      </w:pPr>
      <w:r w:rsidRPr="00A31ABC">
        <w:rPr>
          <w:rFonts w:ascii="Aptos" w:eastAsia="Aptos" w:hAnsi="Aptos" w:cs="Times New Roman"/>
          <w:kern w:val="2"/>
          <w:lang w:eastAsia="en-US" w:bidi="ar-SA"/>
          <w14:ligatures w14:val="standardContextual"/>
        </w:rPr>
        <w:t>Frederik Drachmann</w:t>
      </w:r>
    </w:p>
    <w:p w14:paraId="52044CD9" w14:textId="77777777" w:rsidR="00A31ABC" w:rsidRPr="00A31ABC" w:rsidRDefault="00A31ABC" w:rsidP="00A31ABC">
      <w:pPr>
        <w:widowControl/>
        <w:suppressAutoHyphens w:val="0"/>
        <w:autoSpaceDN/>
        <w:spacing w:after="160" w:line="278" w:lineRule="auto"/>
        <w:jc w:val="center"/>
        <w:textAlignment w:val="auto"/>
        <w:rPr>
          <w:rFonts w:ascii="Aptos" w:eastAsia="Aptos" w:hAnsi="Aptos" w:cs="Times New Roman"/>
          <w:kern w:val="2"/>
          <w:lang w:eastAsia="en-US" w:bidi="ar-SA"/>
          <w14:ligatures w14:val="standardContextual"/>
        </w:rPr>
      </w:pPr>
      <w:proofErr w:type="gramStart"/>
      <w:r w:rsidRPr="00A31ABC">
        <w:rPr>
          <w:rFonts w:ascii="Aptos" w:eastAsia="Aptos" w:hAnsi="Aptos" w:cs="Times New Roman"/>
          <w:kern w:val="2"/>
          <w:lang w:eastAsia="en-US" w:bidi="ar-SA"/>
          <w14:ligatures w14:val="standardContextual"/>
        </w:rPr>
        <w:t>FGF bestyrelsesmedlem</w:t>
      </w:r>
      <w:proofErr w:type="gramEnd"/>
    </w:p>
    <w:p w14:paraId="24CC607B" w14:textId="77777777" w:rsidR="00A31ABC" w:rsidRDefault="00A31ABC">
      <w:pPr>
        <w:pStyle w:val="Standard"/>
        <w:jc w:val="center"/>
        <w:rPr>
          <w:b/>
          <w:bCs/>
          <w:sz w:val="28"/>
          <w:szCs w:val="28"/>
        </w:rPr>
      </w:pPr>
    </w:p>
    <w:sectPr w:rsidR="00A31ABC">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2ED95" w14:textId="77777777" w:rsidR="00A31ABC" w:rsidRDefault="00A31ABC">
      <w:r>
        <w:separator/>
      </w:r>
    </w:p>
  </w:endnote>
  <w:endnote w:type="continuationSeparator" w:id="0">
    <w:p w14:paraId="4152ED97" w14:textId="77777777" w:rsidR="00A31ABC" w:rsidRDefault="00A3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2ED91" w14:textId="77777777" w:rsidR="00A31ABC" w:rsidRDefault="00A31ABC">
      <w:r>
        <w:rPr>
          <w:color w:val="000000"/>
        </w:rPr>
        <w:separator/>
      </w:r>
    </w:p>
  </w:footnote>
  <w:footnote w:type="continuationSeparator" w:id="0">
    <w:p w14:paraId="4152ED93" w14:textId="77777777" w:rsidR="00A31ABC" w:rsidRDefault="00A31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B4D08"/>
    <w:multiLevelType w:val="hybridMultilevel"/>
    <w:tmpl w:val="EB907C7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21C70C7A"/>
    <w:multiLevelType w:val="hybridMultilevel"/>
    <w:tmpl w:val="8F8A24CA"/>
    <w:lvl w:ilvl="0" w:tplc="3EFA46E8">
      <w:start w:val="23"/>
      <w:numFmt w:val="decimal"/>
      <w:lvlText w:val="%1."/>
      <w:lvlJc w:val="left"/>
      <w:pPr>
        <w:ind w:left="9291" w:hanging="360"/>
      </w:pPr>
      <w:rPr>
        <w:rFonts w:hint="default"/>
      </w:rPr>
    </w:lvl>
    <w:lvl w:ilvl="1" w:tplc="04060019" w:tentative="1">
      <w:start w:val="1"/>
      <w:numFmt w:val="lowerLetter"/>
      <w:lvlText w:val="%2."/>
      <w:lvlJc w:val="left"/>
      <w:pPr>
        <w:ind w:left="10011" w:hanging="360"/>
      </w:pPr>
    </w:lvl>
    <w:lvl w:ilvl="2" w:tplc="0406001B" w:tentative="1">
      <w:start w:val="1"/>
      <w:numFmt w:val="lowerRoman"/>
      <w:lvlText w:val="%3."/>
      <w:lvlJc w:val="right"/>
      <w:pPr>
        <w:ind w:left="10731" w:hanging="180"/>
      </w:pPr>
    </w:lvl>
    <w:lvl w:ilvl="3" w:tplc="0406000F" w:tentative="1">
      <w:start w:val="1"/>
      <w:numFmt w:val="decimal"/>
      <w:lvlText w:val="%4."/>
      <w:lvlJc w:val="left"/>
      <w:pPr>
        <w:ind w:left="11451" w:hanging="360"/>
      </w:pPr>
    </w:lvl>
    <w:lvl w:ilvl="4" w:tplc="04060019" w:tentative="1">
      <w:start w:val="1"/>
      <w:numFmt w:val="lowerLetter"/>
      <w:lvlText w:val="%5."/>
      <w:lvlJc w:val="left"/>
      <w:pPr>
        <w:ind w:left="12171" w:hanging="360"/>
      </w:pPr>
    </w:lvl>
    <w:lvl w:ilvl="5" w:tplc="0406001B" w:tentative="1">
      <w:start w:val="1"/>
      <w:numFmt w:val="lowerRoman"/>
      <w:lvlText w:val="%6."/>
      <w:lvlJc w:val="right"/>
      <w:pPr>
        <w:ind w:left="12891" w:hanging="180"/>
      </w:pPr>
    </w:lvl>
    <w:lvl w:ilvl="6" w:tplc="0406000F" w:tentative="1">
      <w:start w:val="1"/>
      <w:numFmt w:val="decimal"/>
      <w:lvlText w:val="%7."/>
      <w:lvlJc w:val="left"/>
      <w:pPr>
        <w:ind w:left="13611" w:hanging="360"/>
      </w:pPr>
    </w:lvl>
    <w:lvl w:ilvl="7" w:tplc="04060019" w:tentative="1">
      <w:start w:val="1"/>
      <w:numFmt w:val="lowerLetter"/>
      <w:lvlText w:val="%8."/>
      <w:lvlJc w:val="left"/>
      <w:pPr>
        <w:ind w:left="14331" w:hanging="360"/>
      </w:pPr>
    </w:lvl>
    <w:lvl w:ilvl="8" w:tplc="0406001B" w:tentative="1">
      <w:start w:val="1"/>
      <w:numFmt w:val="lowerRoman"/>
      <w:lvlText w:val="%9."/>
      <w:lvlJc w:val="right"/>
      <w:pPr>
        <w:ind w:left="15051" w:hanging="180"/>
      </w:pPr>
    </w:lvl>
  </w:abstractNum>
  <w:num w:numId="1" w16cid:durableId="1685091196">
    <w:abstractNumId w:val="0"/>
  </w:num>
  <w:num w:numId="2" w16cid:durableId="356345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05E21"/>
    <w:rsid w:val="000C5E4B"/>
    <w:rsid w:val="00A31ABC"/>
    <w:rsid w:val="00F05E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2ED91"/>
  <w15:docId w15:val="{87098211-9D51-44E4-A44C-AD9BE892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da-DK"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illedtekst">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eafsnit">
    <w:name w:val="List Paragraph"/>
    <w:basedOn w:val="Normal"/>
    <w:uiPriority w:val="34"/>
    <w:qFormat/>
    <w:rsid w:val="00A31ABC"/>
    <w:pPr>
      <w:widowControl/>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748</Words>
  <Characters>4565</Characters>
  <Application>Microsoft Office Word</Application>
  <DocSecurity>0</DocSecurity>
  <Lines>38</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Schiønning Larsen</dc:creator>
  <cp:lastModifiedBy>Henrik Schiønning Larsen</cp:lastModifiedBy>
  <cp:revision>2</cp:revision>
  <cp:lastPrinted>2025-03-02T11:14:00Z</cp:lastPrinted>
  <dcterms:created xsi:type="dcterms:W3CDTF">2025-03-09T16:02:00Z</dcterms:created>
  <dcterms:modified xsi:type="dcterms:W3CDTF">2025-03-09T16:02:00Z</dcterms:modified>
</cp:coreProperties>
</file>